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jc w:val="both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附件 3</w:t>
      </w:r>
    </w:p>
    <w:p>
      <w:pPr>
        <w:spacing w:after="0"/>
        <w:jc w:val="center"/>
        <w:rPr>
          <w:rFonts w:ascii="Adobe 仿宋 Std R" w:hAnsi="Adobe 仿宋 Std R" w:eastAsia="Adobe 仿宋 Std R" w:cs="Adobe 仿宋 Std R"/>
          <w:spacing w:val="0"/>
          <w:w w:val="100"/>
          <w:position w:val="-4"/>
          <w:sz w:val="32"/>
          <w:szCs w:val="32"/>
        </w:rPr>
      </w:pPr>
      <w:bookmarkStart w:id="0" w:name="_GoBack"/>
      <w:r>
        <w:rPr>
          <w:rFonts w:ascii="Adobe 仿宋 Std R" w:hAnsi="Adobe 仿宋 Std R" w:eastAsia="Adobe 仿宋 Std R" w:cs="Adobe 仿宋 Std R"/>
          <w:spacing w:val="-38"/>
          <w:w w:val="100"/>
          <w:position w:val="-4"/>
          <w:sz w:val="32"/>
          <w:szCs w:val="32"/>
        </w:rPr>
        <w:t>工业</w:t>
      </w:r>
      <w:r>
        <w:rPr>
          <w:rFonts w:ascii="Adobe 仿宋 Std R" w:hAnsi="Adobe 仿宋 Std R" w:eastAsia="Adobe 仿宋 Std R" w:cs="Adobe 仿宋 Std R"/>
          <w:spacing w:val="-36"/>
          <w:w w:val="100"/>
          <w:position w:val="-4"/>
          <w:sz w:val="32"/>
          <w:szCs w:val="32"/>
        </w:rPr>
        <w:t>项</w:t>
      </w:r>
      <w:r>
        <w:rPr>
          <w:rFonts w:ascii="Adobe 仿宋 Std R" w:hAnsi="Adobe 仿宋 Std R" w:eastAsia="Adobe 仿宋 Std R" w:cs="Adobe 仿宋 Std R"/>
          <w:spacing w:val="-38"/>
          <w:w w:val="100"/>
          <w:position w:val="-4"/>
          <w:sz w:val="32"/>
          <w:szCs w:val="32"/>
        </w:rPr>
        <w:t>目行政办公</w:t>
      </w:r>
      <w:r>
        <w:rPr>
          <w:rFonts w:ascii="Adobe 仿宋 Std R" w:hAnsi="Adobe 仿宋 Std R" w:eastAsia="Adobe 仿宋 Std R" w:cs="Adobe 仿宋 Std R"/>
          <w:spacing w:val="-36"/>
          <w:w w:val="100"/>
          <w:position w:val="-4"/>
          <w:sz w:val="32"/>
          <w:szCs w:val="32"/>
        </w:rPr>
        <w:t>及</w:t>
      </w:r>
      <w:r>
        <w:rPr>
          <w:rFonts w:ascii="Adobe 仿宋 Std R" w:hAnsi="Adobe 仿宋 Std R" w:eastAsia="Adobe 仿宋 Std R" w:cs="Adobe 仿宋 Std R"/>
          <w:spacing w:val="-38"/>
          <w:w w:val="100"/>
          <w:position w:val="-4"/>
          <w:sz w:val="32"/>
          <w:szCs w:val="32"/>
        </w:rPr>
        <w:t>生活服务</w:t>
      </w:r>
      <w:r>
        <w:rPr>
          <w:rFonts w:ascii="Adobe 仿宋 Std R" w:hAnsi="Adobe 仿宋 Std R" w:eastAsia="Adobe 仿宋 Std R" w:cs="Adobe 仿宋 Std R"/>
          <w:spacing w:val="-36"/>
          <w:w w:val="100"/>
          <w:position w:val="-4"/>
          <w:sz w:val="32"/>
          <w:szCs w:val="32"/>
        </w:rPr>
        <w:t>设</w:t>
      </w:r>
      <w:r>
        <w:rPr>
          <w:rFonts w:ascii="Adobe 仿宋 Std R" w:hAnsi="Adobe 仿宋 Std R" w:eastAsia="Adobe 仿宋 Std R" w:cs="Adobe 仿宋 Std R"/>
          <w:spacing w:val="-38"/>
          <w:w w:val="100"/>
          <w:position w:val="-4"/>
          <w:sz w:val="32"/>
          <w:szCs w:val="32"/>
        </w:rPr>
        <w:t>施用地所</w:t>
      </w:r>
      <w:r>
        <w:rPr>
          <w:rFonts w:ascii="Adobe 仿宋 Std R" w:hAnsi="Adobe 仿宋 Std R" w:eastAsia="Adobe 仿宋 Std R" w:cs="Adobe 仿宋 Std R"/>
          <w:spacing w:val="-36"/>
          <w:w w:val="100"/>
          <w:position w:val="-4"/>
          <w:sz w:val="32"/>
          <w:szCs w:val="32"/>
        </w:rPr>
        <w:t>占</w:t>
      </w:r>
      <w:r>
        <w:rPr>
          <w:rFonts w:ascii="Adobe 仿宋 Std R" w:hAnsi="Adobe 仿宋 Std R" w:eastAsia="Adobe 仿宋 Std R" w:cs="Adobe 仿宋 Std R"/>
          <w:spacing w:val="-38"/>
          <w:w w:val="100"/>
          <w:position w:val="-4"/>
          <w:sz w:val="32"/>
          <w:szCs w:val="32"/>
        </w:rPr>
        <w:t>比重控制要</w:t>
      </w:r>
      <w:r>
        <w:rPr>
          <w:rFonts w:ascii="Adobe 仿宋 Std R" w:hAnsi="Adobe 仿宋 Std R" w:eastAsia="Adobe 仿宋 Std R" w:cs="Adobe 仿宋 Std R"/>
          <w:spacing w:val="0"/>
          <w:w w:val="100"/>
          <w:position w:val="-4"/>
          <w:sz w:val="32"/>
          <w:szCs w:val="32"/>
        </w:rPr>
        <w:t>求</w:t>
      </w:r>
    </w:p>
    <w:bookmarkEnd w:id="0"/>
    <w:p>
      <w:pPr>
        <w:spacing w:after="0"/>
        <w:jc w:val="center"/>
        <w:rPr>
          <w:rFonts w:hint="default" w:ascii="Adobe 仿宋 Std R" w:hAnsi="Adobe 仿宋 Std R" w:eastAsia="Adobe 仿宋 Std R" w:cs="Adobe 仿宋 Std R"/>
          <w:spacing w:val="0"/>
          <w:w w:val="100"/>
          <w:position w:val="-4"/>
          <w:sz w:val="32"/>
          <w:szCs w:val="32"/>
          <w:lang w:val="en-US" w:eastAsia="zh-CN"/>
        </w:rPr>
      </w:pPr>
    </w:p>
    <w:tbl>
      <w:tblPr>
        <w:tblStyle w:val="2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8"/>
        <w:gridCol w:w="686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exact"/>
        </w:trPr>
        <w:tc>
          <w:tcPr>
            <w:tcW w:w="14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51" w:after="0" w:line="240" w:lineRule="auto"/>
              <w:ind w:left="449" w:right="-20"/>
              <w:jc w:val="left"/>
              <w:rPr>
                <w:rFonts w:ascii="Adobe 仿宋 Std R" w:hAnsi="Adobe 仿宋 Std R" w:eastAsia="Adobe 仿宋 Std R" w:cs="Adobe 仿宋 Std R"/>
                <w:sz w:val="28"/>
                <w:szCs w:val="2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>区位</w:t>
            </w:r>
          </w:p>
        </w:tc>
        <w:tc>
          <w:tcPr>
            <w:tcW w:w="68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51" w:after="0" w:line="240" w:lineRule="auto"/>
              <w:ind w:left="2825" w:right="2808"/>
              <w:jc w:val="center"/>
              <w:rPr>
                <w:rFonts w:ascii="Adobe 仿宋 Std R" w:hAnsi="Adobe 仿宋 Std R" w:eastAsia="Adobe 仿宋 Std R" w:cs="Adobe 仿宋 Std R"/>
                <w:sz w:val="28"/>
                <w:szCs w:val="2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>控制要求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5" w:hRule="exact"/>
        </w:trPr>
        <w:tc>
          <w:tcPr>
            <w:tcW w:w="14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6" w:after="0" w:line="180" w:lineRule="exact"/>
              <w:jc w:val="left"/>
              <w:rPr>
                <w:sz w:val="18"/>
                <w:szCs w:val="18"/>
              </w:rPr>
            </w:pP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</w:p>
          <w:p>
            <w:pPr>
              <w:spacing w:before="0" w:after="0" w:line="330" w:lineRule="auto"/>
              <w:ind w:left="9" w:right="-41"/>
              <w:jc w:val="left"/>
              <w:rPr>
                <w:rFonts w:ascii="Adobe 仿宋 Std R" w:hAnsi="Adobe 仿宋 Std R" w:eastAsia="Adobe 仿宋 Std R" w:cs="Adobe 仿宋 Std R"/>
                <w:sz w:val="28"/>
                <w:szCs w:val="2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>工</w:t>
            </w:r>
            <w:r>
              <w:rPr>
                <w:rFonts w:ascii="Adobe 仿宋 Std R" w:hAnsi="Adobe 仿宋 Std R" w:eastAsia="Adobe 仿宋 Std R" w:cs="Adobe 仿宋 Std R"/>
                <w:spacing w:val="-3"/>
                <w:w w:val="100"/>
                <w:sz w:val="28"/>
                <w:szCs w:val="28"/>
              </w:rPr>
              <w:t>业</w:t>
            </w: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>项目用 地</w:t>
            </w:r>
            <w:r>
              <w:rPr>
                <w:rFonts w:ascii="Adobe 仿宋 Std R" w:hAnsi="Adobe 仿宋 Std R" w:eastAsia="Adobe 仿宋 Std R" w:cs="Adobe 仿宋 Std R"/>
                <w:spacing w:val="-3"/>
                <w:w w:val="100"/>
                <w:sz w:val="28"/>
                <w:szCs w:val="28"/>
              </w:rPr>
              <w:t>范</w:t>
            </w: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>围内</w:t>
            </w:r>
          </w:p>
        </w:tc>
        <w:tc>
          <w:tcPr>
            <w:tcW w:w="68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50" w:after="0" w:line="330" w:lineRule="auto"/>
              <w:ind w:left="10" w:right="-78"/>
              <w:jc w:val="left"/>
              <w:rPr>
                <w:rFonts w:ascii="Adobe 仿宋 Std R" w:hAnsi="Adobe 仿宋 Std R" w:eastAsia="Adobe 仿宋 Std R" w:cs="Adobe 仿宋 Std R"/>
                <w:sz w:val="28"/>
                <w:szCs w:val="2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>行</w:t>
            </w:r>
            <w:r>
              <w:rPr>
                <w:rFonts w:ascii="Adobe 仿宋 Std R" w:hAnsi="Adobe 仿宋 Std R" w:eastAsia="Adobe 仿宋 Std R" w:cs="Adobe 仿宋 Std R"/>
                <w:spacing w:val="-3"/>
                <w:w w:val="100"/>
                <w:sz w:val="28"/>
                <w:szCs w:val="28"/>
              </w:rPr>
              <w:t>政</w:t>
            </w: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>办公</w:t>
            </w:r>
            <w:r>
              <w:rPr>
                <w:rFonts w:ascii="Adobe 仿宋 Std R" w:hAnsi="Adobe 仿宋 Std R" w:eastAsia="Adobe 仿宋 Std R" w:cs="Adobe 仿宋 Std R"/>
                <w:spacing w:val="-3"/>
                <w:w w:val="100"/>
                <w:sz w:val="28"/>
                <w:szCs w:val="28"/>
              </w:rPr>
              <w:t>及</w:t>
            </w: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>生活</w:t>
            </w:r>
            <w:r>
              <w:rPr>
                <w:rFonts w:ascii="Adobe 仿宋 Std R" w:hAnsi="Adobe 仿宋 Std R" w:eastAsia="Adobe 仿宋 Std R" w:cs="Adobe 仿宋 Std R"/>
                <w:spacing w:val="-3"/>
                <w:w w:val="100"/>
                <w:sz w:val="28"/>
                <w:szCs w:val="28"/>
              </w:rPr>
              <w:t>服</w:t>
            </w: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>务设</w:t>
            </w:r>
            <w:r>
              <w:rPr>
                <w:rFonts w:ascii="Adobe 仿宋 Std R" w:hAnsi="Adobe 仿宋 Std R" w:eastAsia="Adobe 仿宋 Std R" w:cs="Adobe 仿宋 Std R"/>
                <w:spacing w:val="-3"/>
                <w:w w:val="100"/>
                <w:sz w:val="28"/>
                <w:szCs w:val="28"/>
              </w:rPr>
              <w:t>施</w:t>
            </w: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>用地</w:t>
            </w:r>
            <w:r>
              <w:rPr>
                <w:rFonts w:ascii="Adobe 仿宋 Std R" w:hAnsi="Adobe 仿宋 Std R" w:eastAsia="Adobe 仿宋 Std R" w:cs="Adobe 仿宋 Std R"/>
                <w:spacing w:val="-3"/>
                <w:w w:val="100"/>
                <w:sz w:val="28"/>
                <w:szCs w:val="28"/>
              </w:rPr>
              <w:t>面</w:t>
            </w: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>积≤工</w:t>
            </w:r>
            <w:r>
              <w:rPr>
                <w:rFonts w:ascii="Adobe 仿宋 Std R" w:hAnsi="Adobe 仿宋 Std R" w:eastAsia="Adobe 仿宋 Std R" w:cs="Adobe 仿宋 Std R"/>
                <w:spacing w:val="-3"/>
                <w:w w:val="100"/>
                <w:sz w:val="28"/>
                <w:szCs w:val="28"/>
              </w:rPr>
              <w:t>业</w:t>
            </w: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>项目</w:t>
            </w:r>
            <w:r>
              <w:rPr>
                <w:rFonts w:ascii="Adobe 仿宋 Std R" w:hAnsi="Adobe 仿宋 Std R" w:eastAsia="Adobe 仿宋 Std R" w:cs="Adobe 仿宋 Std R"/>
                <w:spacing w:val="-3"/>
                <w:w w:val="100"/>
                <w:sz w:val="28"/>
                <w:szCs w:val="28"/>
              </w:rPr>
              <w:t>总</w:t>
            </w: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>用地面 积的</w:t>
            </w:r>
            <w:r>
              <w:rPr>
                <w:rFonts w:ascii="Adobe 仿宋 Std R" w:hAnsi="Adobe 仿宋 Std R" w:eastAsia="Adobe 仿宋 Std R" w:cs="Adobe 仿宋 Std R"/>
                <w:spacing w:val="-11"/>
                <w:w w:val="1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w w:val="100"/>
                <w:sz w:val="28"/>
                <w:szCs w:val="28"/>
              </w:rPr>
              <w:t>7</w:t>
            </w:r>
            <w:r>
              <w:rPr>
                <w:rFonts w:ascii="Times New Roman" w:hAnsi="Times New Roman" w:eastAsia="Times New Roman" w:cs="Times New Roman"/>
                <w:spacing w:val="-1"/>
                <w:w w:val="100"/>
                <w:sz w:val="28"/>
                <w:szCs w:val="28"/>
              </w:rPr>
              <w:t>%</w:t>
            </w:r>
            <w:r>
              <w:rPr>
                <w:rFonts w:ascii="Adobe 仿宋 Std R" w:hAnsi="Adobe 仿宋 Std R" w:eastAsia="Adobe 仿宋 Std R" w:cs="Adobe 仿宋 Std R"/>
                <w:spacing w:val="-36"/>
                <w:w w:val="100"/>
                <w:sz w:val="28"/>
                <w:szCs w:val="28"/>
              </w:rPr>
              <w:t>，</w:t>
            </w: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>且</w:t>
            </w:r>
            <w:r>
              <w:rPr>
                <w:rFonts w:ascii="Adobe 仿宋 Std R" w:hAnsi="Adobe 仿宋 Std R" w:eastAsia="Adobe 仿宋 Std R" w:cs="Adobe 仿宋 Std R"/>
                <w:spacing w:val="-3"/>
                <w:w w:val="100"/>
                <w:sz w:val="28"/>
                <w:szCs w:val="28"/>
              </w:rPr>
              <w:t>建</w:t>
            </w: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>筑面积</w:t>
            </w:r>
            <w:r>
              <w:rPr>
                <w:rFonts w:ascii="Adobe 仿宋 Std R" w:hAnsi="Adobe 仿宋 Std R" w:eastAsia="Adobe 仿宋 Std R" w:cs="Adobe 仿宋 Std R"/>
                <w:spacing w:val="-3"/>
                <w:w w:val="100"/>
                <w:sz w:val="28"/>
                <w:szCs w:val="28"/>
              </w:rPr>
              <w:t>≤</w:t>
            </w: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>工</w:t>
            </w:r>
            <w:r>
              <w:rPr>
                <w:rFonts w:ascii="Adobe 仿宋 Std R" w:hAnsi="Adobe 仿宋 Std R" w:eastAsia="Adobe 仿宋 Std R" w:cs="Adobe 仿宋 Std R"/>
                <w:spacing w:val="-3"/>
                <w:w w:val="100"/>
                <w:sz w:val="28"/>
                <w:szCs w:val="28"/>
              </w:rPr>
              <w:t>业</w:t>
            </w: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>项目</w:t>
            </w:r>
            <w:r>
              <w:rPr>
                <w:rFonts w:ascii="Adobe 仿宋 Std R" w:hAnsi="Adobe 仿宋 Std R" w:eastAsia="Adobe 仿宋 Std R" w:cs="Adobe 仿宋 Std R"/>
                <w:spacing w:val="-3"/>
                <w:w w:val="100"/>
                <w:sz w:val="28"/>
                <w:szCs w:val="28"/>
              </w:rPr>
              <w:t>总</w:t>
            </w: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>建筑</w:t>
            </w:r>
            <w:r>
              <w:rPr>
                <w:rFonts w:ascii="Adobe 仿宋 Std R" w:hAnsi="Adobe 仿宋 Std R" w:eastAsia="Adobe 仿宋 Std R" w:cs="Adobe 仿宋 Std R"/>
                <w:spacing w:val="-3"/>
                <w:w w:val="100"/>
                <w:sz w:val="28"/>
                <w:szCs w:val="28"/>
              </w:rPr>
              <w:t>面</w:t>
            </w: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>积的</w:t>
            </w:r>
            <w:r>
              <w:rPr>
                <w:rFonts w:ascii="Adobe 仿宋 Std R" w:hAnsi="Adobe 仿宋 Std R" w:eastAsia="Adobe 仿宋 Std R" w:cs="Adobe 仿宋 Std R"/>
                <w:spacing w:val="-9"/>
                <w:w w:val="1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w w:val="100"/>
                <w:sz w:val="28"/>
                <w:szCs w:val="28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"/>
                <w:w w:val="100"/>
                <w:sz w:val="28"/>
                <w:szCs w:val="28"/>
              </w:rPr>
              <w:t>5%</w:t>
            </w:r>
            <w:r>
              <w:rPr>
                <w:rFonts w:ascii="Adobe 仿宋 Std R" w:hAnsi="Adobe 仿宋 Std R" w:eastAsia="Adobe 仿宋 Std R" w:cs="Adobe 仿宋 Std R"/>
                <w:spacing w:val="-36"/>
                <w:w w:val="100"/>
                <w:sz w:val="28"/>
                <w:szCs w:val="28"/>
              </w:rPr>
              <w:t>，</w:t>
            </w: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>不 得</w:t>
            </w:r>
            <w:r>
              <w:rPr>
                <w:rFonts w:ascii="Adobe 仿宋 Std R" w:hAnsi="Adobe 仿宋 Std R" w:eastAsia="Adobe 仿宋 Std R" w:cs="Adobe 仿宋 Std R"/>
                <w:spacing w:val="-3"/>
                <w:w w:val="100"/>
                <w:sz w:val="28"/>
                <w:szCs w:val="28"/>
              </w:rPr>
              <w:t>分</w:t>
            </w: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>割转</w:t>
            </w:r>
            <w:r>
              <w:rPr>
                <w:rFonts w:ascii="Adobe 仿宋 Std R" w:hAnsi="Adobe 仿宋 Std R" w:eastAsia="Adobe 仿宋 Std R" w:cs="Adobe 仿宋 Std R"/>
                <w:spacing w:val="-3"/>
                <w:w w:val="100"/>
                <w:sz w:val="28"/>
                <w:szCs w:val="28"/>
              </w:rPr>
              <w:t>让</w:t>
            </w: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>。 严</w:t>
            </w:r>
            <w:r>
              <w:rPr>
                <w:rFonts w:ascii="Adobe 仿宋 Std R" w:hAnsi="Adobe 仿宋 Std R" w:eastAsia="Adobe 仿宋 Std R" w:cs="Adobe 仿宋 Std R"/>
                <w:spacing w:val="-3"/>
                <w:w w:val="100"/>
                <w:sz w:val="28"/>
                <w:szCs w:val="28"/>
              </w:rPr>
              <w:t>禁</w:t>
            </w: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>建造</w:t>
            </w:r>
            <w:r>
              <w:rPr>
                <w:rFonts w:ascii="Adobe 仿宋 Std R" w:hAnsi="Adobe 仿宋 Std R" w:eastAsia="Adobe 仿宋 Std R" w:cs="Adobe 仿宋 Std R"/>
                <w:spacing w:val="-3"/>
                <w:w w:val="100"/>
                <w:sz w:val="28"/>
                <w:szCs w:val="28"/>
              </w:rPr>
              <w:t>成</w:t>
            </w: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>套住</w:t>
            </w:r>
            <w:r>
              <w:rPr>
                <w:rFonts w:ascii="Adobe 仿宋 Std R" w:hAnsi="Adobe 仿宋 Std R" w:eastAsia="Adobe 仿宋 Std R" w:cs="Adobe 仿宋 Std R"/>
                <w:spacing w:val="-3"/>
                <w:w w:val="100"/>
                <w:sz w:val="28"/>
                <w:szCs w:val="28"/>
              </w:rPr>
              <w:t>宅</w:t>
            </w: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>、专</w:t>
            </w:r>
            <w:r>
              <w:rPr>
                <w:rFonts w:ascii="Adobe 仿宋 Std R" w:hAnsi="Adobe 仿宋 Std R" w:eastAsia="Adobe 仿宋 Std R" w:cs="Adobe 仿宋 Std R"/>
                <w:spacing w:val="-3"/>
                <w:w w:val="100"/>
                <w:sz w:val="28"/>
                <w:szCs w:val="28"/>
              </w:rPr>
              <w:t>家</w:t>
            </w: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>楼、</w:t>
            </w:r>
            <w:r>
              <w:rPr>
                <w:rFonts w:ascii="Adobe 仿宋 Std R" w:hAnsi="Adobe 仿宋 Std R" w:eastAsia="Adobe 仿宋 Std R" w:cs="Adobe 仿宋 Std R"/>
                <w:spacing w:val="-3"/>
                <w:w w:val="100"/>
                <w:sz w:val="28"/>
                <w:szCs w:val="28"/>
              </w:rPr>
              <w:t>宾</w:t>
            </w: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>馆、</w:t>
            </w:r>
            <w:r>
              <w:rPr>
                <w:rFonts w:ascii="Adobe 仿宋 Std R" w:hAnsi="Adobe 仿宋 Std R" w:eastAsia="Adobe 仿宋 Std R" w:cs="Adobe 仿宋 Std R"/>
                <w:spacing w:val="-3"/>
                <w:w w:val="100"/>
                <w:sz w:val="28"/>
                <w:szCs w:val="28"/>
              </w:rPr>
              <w:t>招</w:t>
            </w: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>待所</w:t>
            </w:r>
            <w:r>
              <w:rPr>
                <w:rFonts w:ascii="Adobe 仿宋 Std R" w:hAnsi="Adobe 仿宋 Std R" w:eastAsia="Adobe 仿宋 Std R" w:cs="Adobe 仿宋 Std R"/>
                <w:spacing w:val="-3"/>
                <w:w w:val="100"/>
                <w:sz w:val="28"/>
                <w:szCs w:val="28"/>
              </w:rPr>
              <w:t>和</w:t>
            </w: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>培训</w:t>
            </w:r>
            <w:r>
              <w:rPr>
                <w:rFonts w:ascii="Adobe 仿宋 Std R" w:hAnsi="Adobe 仿宋 Std R" w:eastAsia="Adobe 仿宋 Std R" w:cs="Adobe 仿宋 Std R"/>
                <w:spacing w:val="-3"/>
                <w:w w:val="100"/>
                <w:sz w:val="28"/>
                <w:szCs w:val="28"/>
              </w:rPr>
              <w:t>中</w:t>
            </w: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>心等</w:t>
            </w:r>
            <w:r>
              <w:rPr>
                <w:rFonts w:ascii="Adobe 仿宋 Std R" w:hAnsi="Adobe 仿宋 Std R" w:eastAsia="Adobe 仿宋 Std R" w:cs="Adobe 仿宋 Std R"/>
                <w:spacing w:val="-3"/>
                <w:w w:val="100"/>
                <w:sz w:val="28"/>
                <w:szCs w:val="28"/>
              </w:rPr>
              <w:t>非</w:t>
            </w: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>生产</w:t>
            </w:r>
            <w:r>
              <w:rPr>
                <w:rFonts w:ascii="Adobe 仿宋 Std R" w:hAnsi="Adobe 仿宋 Std R" w:eastAsia="Adobe 仿宋 Std R" w:cs="Adobe 仿宋 Std R"/>
                <w:spacing w:val="-3"/>
                <w:w w:val="100"/>
                <w:sz w:val="28"/>
                <w:szCs w:val="28"/>
              </w:rPr>
              <w:t>性</w:t>
            </w: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>配套</w:t>
            </w:r>
            <w:r>
              <w:rPr>
                <w:rFonts w:ascii="Adobe 仿宋 Std R" w:hAnsi="Adobe 仿宋 Std R" w:eastAsia="Adobe 仿宋 Std R" w:cs="Adobe 仿宋 Std R"/>
                <w:spacing w:val="-3"/>
                <w:w w:val="100"/>
                <w:sz w:val="28"/>
                <w:szCs w:val="28"/>
              </w:rPr>
              <w:t>设</w:t>
            </w: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>施。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1" w:hRule="exact"/>
        </w:trPr>
        <w:tc>
          <w:tcPr>
            <w:tcW w:w="14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1" w:after="0" w:line="240" w:lineRule="exact"/>
              <w:jc w:val="left"/>
              <w:rPr>
                <w:sz w:val="24"/>
                <w:szCs w:val="24"/>
              </w:rPr>
            </w:pPr>
          </w:p>
          <w:p>
            <w:pPr>
              <w:spacing w:before="0" w:after="0" w:line="330" w:lineRule="auto"/>
              <w:ind w:left="9" w:right="-41"/>
              <w:jc w:val="left"/>
              <w:rPr>
                <w:rFonts w:ascii="Adobe 仿宋 Std R" w:hAnsi="Adobe 仿宋 Std R" w:eastAsia="Adobe 仿宋 Std R" w:cs="Adobe 仿宋 Std R"/>
                <w:sz w:val="28"/>
                <w:szCs w:val="2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>工</w:t>
            </w:r>
            <w:r>
              <w:rPr>
                <w:rFonts w:ascii="Adobe 仿宋 Std R" w:hAnsi="Adobe 仿宋 Std R" w:eastAsia="Adobe 仿宋 Std R" w:cs="Adobe 仿宋 Std R"/>
                <w:spacing w:val="-3"/>
                <w:w w:val="100"/>
                <w:sz w:val="28"/>
                <w:szCs w:val="28"/>
              </w:rPr>
              <w:t>业</w:t>
            </w: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>园区、 工</w:t>
            </w:r>
            <w:r>
              <w:rPr>
                <w:rFonts w:ascii="Adobe 仿宋 Std R" w:hAnsi="Adobe 仿宋 Std R" w:eastAsia="Adobe 仿宋 Std R" w:cs="Adobe 仿宋 Std R"/>
                <w:spacing w:val="-3"/>
                <w:w w:val="100"/>
                <w:sz w:val="28"/>
                <w:szCs w:val="28"/>
              </w:rPr>
              <w:t>业</w:t>
            </w: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>项目 聚</w:t>
            </w:r>
            <w:r>
              <w:rPr>
                <w:rFonts w:ascii="Adobe 仿宋 Std R" w:hAnsi="Adobe 仿宋 Std R" w:eastAsia="Adobe 仿宋 Std R" w:cs="Adobe 仿宋 Std R"/>
                <w:spacing w:val="-3"/>
                <w:w w:val="100"/>
                <w:sz w:val="28"/>
                <w:szCs w:val="28"/>
              </w:rPr>
              <w:t>集</w:t>
            </w: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>区内部</w:t>
            </w:r>
          </w:p>
        </w:tc>
        <w:tc>
          <w:tcPr>
            <w:tcW w:w="68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1" w:after="0" w:line="240" w:lineRule="exact"/>
              <w:jc w:val="left"/>
              <w:rPr>
                <w:sz w:val="24"/>
                <w:szCs w:val="24"/>
              </w:rPr>
            </w:pPr>
          </w:p>
          <w:p>
            <w:pPr>
              <w:spacing w:before="0" w:after="0" w:line="330" w:lineRule="auto"/>
              <w:ind w:left="10" w:right="-77"/>
              <w:jc w:val="left"/>
              <w:rPr>
                <w:rFonts w:ascii="Adobe 仿宋 Std R" w:hAnsi="Adobe 仿宋 Std R" w:eastAsia="Adobe 仿宋 Std R" w:cs="Adobe 仿宋 Std R"/>
                <w:sz w:val="28"/>
                <w:szCs w:val="28"/>
              </w:rPr>
            </w:pPr>
            <w:r>
              <w:rPr>
                <w:rFonts w:ascii="Adobe 仿宋 Std R" w:hAnsi="Adobe 仿宋 Std R" w:eastAsia="Adobe 仿宋 Std R" w:cs="Adobe 仿宋 Std R"/>
                <w:spacing w:val="5"/>
                <w:w w:val="100"/>
                <w:sz w:val="28"/>
                <w:szCs w:val="28"/>
              </w:rPr>
              <w:t>应合</w:t>
            </w:r>
            <w:r>
              <w:rPr>
                <w:rFonts w:ascii="Adobe 仿宋 Std R" w:hAnsi="Adobe 仿宋 Std R" w:eastAsia="Adobe 仿宋 Std R" w:cs="Adobe 仿宋 Std R"/>
                <w:spacing w:val="2"/>
                <w:w w:val="100"/>
                <w:sz w:val="28"/>
                <w:szCs w:val="28"/>
              </w:rPr>
              <w:t>理</w:t>
            </w:r>
            <w:r>
              <w:rPr>
                <w:rFonts w:ascii="Adobe 仿宋 Std R" w:hAnsi="Adobe 仿宋 Std R" w:eastAsia="Adobe 仿宋 Std R" w:cs="Adobe 仿宋 Std R"/>
                <w:spacing w:val="5"/>
                <w:w w:val="100"/>
                <w:sz w:val="28"/>
                <w:szCs w:val="28"/>
              </w:rPr>
              <w:t>规划工业</w:t>
            </w:r>
            <w:r>
              <w:rPr>
                <w:rFonts w:ascii="Adobe 仿宋 Std R" w:hAnsi="Adobe 仿宋 Std R" w:eastAsia="Adobe 仿宋 Std R" w:cs="Adobe 仿宋 Std R"/>
                <w:spacing w:val="2"/>
                <w:w w:val="100"/>
                <w:sz w:val="28"/>
                <w:szCs w:val="28"/>
              </w:rPr>
              <w:t>生</w:t>
            </w:r>
            <w:r>
              <w:rPr>
                <w:rFonts w:ascii="Adobe 仿宋 Std R" w:hAnsi="Adobe 仿宋 Std R" w:eastAsia="Adobe 仿宋 Std R" w:cs="Adobe 仿宋 Std R"/>
                <w:spacing w:val="5"/>
                <w:w w:val="100"/>
                <w:sz w:val="28"/>
                <w:szCs w:val="28"/>
              </w:rPr>
              <w:t>产必需的</w:t>
            </w:r>
            <w:r>
              <w:rPr>
                <w:rFonts w:ascii="Adobe 仿宋 Std R" w:hAnsi="Adobe 仿宋 Std R" w:eastAsia="Adobe 仿宋 Std R" w:cs="Adobe 仿宋 Std R"/>
                <w:spacing w:val="2"/>
                <w:w w:val="100"/>
                <w:sz w:val="28"/>
                <w:szCs w:val="28"/>
              </w:rPr>
              <w:t>商</w:t>
            </w:r>
            <w:r>
              <w:rPr>
                <w:rFonts w:ascii="Adobe 仿宋 Std R" w:hAnsi="Adobe 仿宋 Std R" w:eastAsia="Adobe 仿宋 Std R" w:cs="Adobe 仿宋 Std R"/>
                <w:spacing w:val="5"/>
                <w:w w:val="100"/>
                <w:sz w:val="28"/>
                <w:szCs w:val="28"/>
              </w:rPr>
              <w:t>业服务业</w:t>
            </w:r>
            <w:r>
              <w:rPr>
                <w:rFonts w:ascii="Adobe 仿宋 Std R" w:hAnsi="Adobe 仿宋 Std R" w:eastAsia="Adobe 仿宋 Std R" w:cs="Adobe 仿宋 Std R"/>
                <w:spacing w:val="2"/>
                <w:w w:val="100"/>
                <w:sz w:val="28"/>
                <w:szCs w:val="28"/>
              </w:rPr>
              <w:t>、</w:t>
            </w:r>
            <w:r>
              <w:rPr>
                <w:rFonts w:ascii="Adobe 仿宋 Std R" w:hAnsi="Adobe 仿宋 Std R" w:eastAsia="Adobe 仿宋 Std R" w:cs="Adobe 仿宋 Std R"/>
                <w:spacing w:val="5"/>
                <w:w w:val="100"/>
                <w:sz w:val="28"/>
                <w:szCs w:val="28"/>
              </w:rPr>
              <w:t>科研、仓</w:t>
            </w:r>
            <w:r>
              <w:rPr>
                <w:rFonts w:ascii="Adobe 仿宋 Std R" w:hAnsi="Adobe 仿宋 Std R" w:eastAsia="Adobe 仿宋 Std R" w:cs="Adobe 仿宋 Std R"/>
                <w:spacing w:val="2"/>
                <w:w w:val="100"/>
                <w:sz w:val="28"/>
                <w:szCs w:val="28"/>
              </w:rPr>
              <w:t>储</w:t>
            </w: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>、 租</w:t>
            </w:r>
            <w:r>
              <w:rPr>
                <w:rFonts w:ascii="Adobe 仿宋 Std R" w:hAnsi="Adobe 仿宋 Std R" w:eastAsia="Adobe 仿宋 Std R" w:cs="Adobe 仿宋 Std R"/>
                <w:spacing w:val="-3"/>
                <w:w w:val="100"/>
                <w:sz w:val="28"/>
                <w:szCs w:val="28"/>
              </w:rPr>
              <w:t>赁</w:t>
            </w: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>住房</w:t>
            </w:r>
            <w:r>
              <w:rPr>
                <w:rFonts w:ascii="Adobe 仿宋 Std R" w:hAnsi="Adobe 仿宋 Std R" w:eastAsia="Adobe 仿宋 Std R" w:cs="Adobe 仿宋 Std R"/>
                <w:spacing w:val="-10"/>
                <w:w w:val="100"/>
                <w:sz w:val="28"/>
                <w:szCs w:val="28"/>
              </w:rPr>
              <w:t>、</w:t>
            </w: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>公</w:t>
            </w:r>
            <w:r>
              <w:rPr>
                <w:rFonts w:ascii="Adobe 仿宋 Std R" w:hAnsi="Adobe 仿宋 Std R" w:eastAsia="Adobe 仿宋 Std R" w:cs="Adobe 仿宋 Std R"/>
                <w:spacing w:val="-3"/>
                <w:w w:val="100"/>
                <w:sz w:val="28"/>
                <w:szCs w:val="28"/>
              </w:rPr>
              <w:t>用</w:t>
            </w: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>设施等</w:t>
            </w:r>
            <w:r>
              <w:rPr>
                <w:rFonts w:ascii="Adobe 仿宋 Std R" w:hAnsi="Adobe 仿宋 Std R" w:eastAsia="Adobe 仿宋 Std R" w:cs="Adobe 仿宋 Std R"/>
                <w:spacing w:val="-3"/>
                <w:w w:val="100"/>
                <w:sz w:val="28"/>
                <w:szCs w:val="28"/>
              </w:rPr>
              <w:t>用</w:t>
            </w: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>地</w:t>
            </w:r>
            <w:r>
              <w:rPr>
                <w:rFonts w:ascii="Adobe 仿宋 Std R" w:hAnsi="Adobe 仿宋 Std R" w:eastAsia="Adobe 仿宋 Std R" w:cs="Adobe 仿宋 Std R"/>
                <w:spacing w:val="-7"/>
                <w:w w:val="100"/>
                <w:sz w:val="28"/>
                <w:szCs w:val="28"/>
              </w:rPr>
              <w:t>，</w:t>
            </w: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>促</w:t>
            </w:r>
            <w:r>
              <w:rPr>
                <w:rFonts w:ascii="Adobe 仿宋 Std R" w:hAnsi="Adobe 仿宋 Std R" w:eastAsia="Adobe 仿宋 Std R" w:cs="Adobe 仿宋 Std R"/>
                <w:spacing w:val="-3"/>
                <w:w w:val="100"/>
                <w:sz w:val="28"/>
                <w:szCs w:val="28"/>
              </w:rPr>
              <w:t>进</w:t>
            </w: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>复合利</w:t>
            </w:r>
            <w:r>
              <w:rPr>
                <w:rFonts w:ascii="Adobe 仿宋 Std R" w:hAnsi="Adobe 仿宋 Std R" w:eastAsia="Adobe 仿宋 Std R" w:cs="Adobe 仿宋 Std R"/>
                <w:spacing w:val="-3"/>
                <w:w w:val="100"/>
                <w:sz w:val="28"/>
                <w:szCs w:val="28"/>
              </w:rPr>
              <w:t>用</w:t>
            </w:r>
            <w:r>
              <w:rPr>
                <w:rFonts w:ascii="Adobe 仿宋 Std R" w:hAnsi="Adobe 仿宋 Std R" w:eastAsia="Adobe 仿宋 Std R" w:cs="Adobe 仿宋 Std R"/>
                <w:spacing w:val="-7"/>
                <w:w w:val="100"/>
                <w:sz w:val="28"/>
                <w:szCs w:val="28"/>
              </w:rPr>
              <w:t>、</w:t>
            </w: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>职</w:t>
            </w:r>
            <w:r>
              <w:rPr>
                <w:rFonts w:ascii="Adobe 仿宋 Std R" w:hAnsi="Adobe 仿宋 Std R" w:eastAsia="Adobe 仿宋 Std R" w:cs="Adobe 仿宋 Std R"/>
                <w:spacing w:val="-3"/>
                <w:w w:val="100"/>
                <w:sz w:val="28"/>
                <w:szCs w:val="28"/>
              </w:rPr>
              <w:t>住</w:t>
            </w: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>平衡发</w:t>
            </w:r>
            <w:r>
              <w:rPr>
                <w:rFonts w:ascii="Adobe 仿宋 Std R" w:hAnsi="Adobe 仿宋 Std R" w:eastAsia="Adobe 仿宋 Std R" w:cs="Adobe 仿宋 Std R"/>
                <w:spacing w:val="-3"/>
                <w:w w:val="100"/>
                <w:sz w:val="28"/>
                <w:szCs w:val="28"/>
              </w:rPr>
              <w:t>挥</w:t>
            </w: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>整体</w:t>
            </w:r>
            <w:r>
              <w:rPr>
                <w:rFonts w:ascii="Adobe 仿宋 Std R" w:hAnsi="Adobe 仿宋 Std R" w:eastAsia="Adobe 仿宋 Std R" w:cs="Adobe 仿宋 Std R"/>
                <w:spacing w:val="-3"/>
                <w:w w:val="100"/>
                <w:sz w:val="28"/>
                <w:szCs w:val="28"/>
              </w:rPr>
              <w:t>利</w:t>
            </w: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>用效</w:t>
            </w:r>
            <w:r>
              <w:rPr>
                <w:rFonts w:ascii="Adobe 仿宋 Std R" w:hAnsi="Adobe 仿宋 Std R" w:eastAsia="Adobe 仿宋 Std R" w:cs="Adobe 仿宋 Std R"/>
                <w:spacing w:val="-3"/>
                <w:w w:val="100"/>
                <w:sz w:val="28"/>
                <w:szCs w:val="28"/>
              </w:rPr>
              <w:t>益</w:t>
            </w: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>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6" w:hRule="exact"/>
        </w:trPr>
        <w:tc>
          <w:tcPr>
            <w:tcW w:w="14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9" w:after="0" w:line="120" w:lineRule="exact"/>
              <w:jc w:val="left"/>
              <w:rPr>
                <w:sz w:val="12"/>
                <w:szCs w:val="12"/>
              </w:rPr>
            </w:pP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</w:p>
          <w:p>
            <w:pPr>
              <w:spacing w:before="0" w:after="0" w:line="330" w:lineRule="auto"/>
              <w:ind w:left="9" w:right="-41"/>
              <w:jc w:val="left"/>
              <w:rPr>
                <w:rFonts w:ascii="Adobe 仿宋 Std R" w:hAnsi="Adobe 仿宋 Std R" w:eastAsia="Adobe 仿宋 Std R" w:cs="Adobe 仿宋 Std R"/>
                <w:sz w:val="28"/>
                <w:szCs w:val="28"/>
              </w:rPr>
            </w:pP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>工</w:t>
            </w:r>
            <w:r>
              <w:rPr>
                <w:rFonts w:ascii="Adobe 仿宋 Std R" w:hAnsi="Adobe 仿宋 Std R" w:eastAsia="Adobe 仿宋 Std R" w:cs="Adobe 仿宋 Std R"/>
                <w:spacing w:val="-3"/>
                <w:w w:val="100"/>
                <w:sz w:val="28"/>
                <w:szCs w:val="28"/>
              </w:rPr>
              <w:t>业</w:t>
            </w: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>园区、 工</w:t>
            </w:r>
            <w:r>
              <w:rPr>
                <w:rFonts w:ascii="Adobe 仿宋 Std R" w:hAnsi="Adobe 仿宋 Std R" w:eastAsia="Adobe 仿宋 Std R" w:cs="Adobe 仿宋 Std R"/>
                <w:spacing w:val="-3"/>
                <w:w w:val="100"/>
                <w:sz w:val="28"/>
                <w:szCs w:val="28"/>
              </w:rPr>
              <w:t>业</w:t>
            </w: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>项目 聚</w:t>
            </w:r>
            <w:r>
              <w:rPr>
                <w:rFonts w:ascii="Adobe 仿宋 Std R" w:hAnsi="Adobe 仿宋 Std R" w:eastAsia="Adobe 仿宋 Std R" w:cs="Adobe 仿宋 Std R"/>
                <w:spacing w:val="-3"/>
                <w:w w:val="100"/>
                <w:sz w:val="28"/>
                <w:szCs w:val="28"/>
              </w:rPr>
              <w:t>集</w:t>
            </w: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>区外部</w:t>
            </w:r>
          </w:p>
        </w:tc>
        <w:tc>
          <w:tcPr>
            <w:tcW w:w="68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before="45" w:after="0" w:line="288" w:lineRule="auto"/>
              <w:ind w:left="10" w:right="-78"/>
              <w:jc w:val="both"/>
              <w:rPr>
                <w:rFonts w:ascii="Adobe 仿宋 Std R" w:hAnsi="Adobe 仿宋 Std R" w:eastAsia="Adobe 仿宋 Std R" w:cs="Adobe 仿宋 Std R"/>
                <w:sz w:val="28"/>
                <w:szCs w:val="28"/>
              </w:rPr>
            </w:pPr>
            <w:r>
              <w:rPr>
                <w:rFonts w:ascii="Adobe 仿宋 Std R" w:hAnsi="Adobe 仿宋 Std R" w:eastAsia="Adobe 仿宋 Std R" w:cs="Adobe 仿宋 Std R"/>
                <w:spacing w:val="5"/>
                <w:w w:val="100"/>
                <w:sz w:val="28"/>
                <w:szCs w:val="28"/>
              </w:rPr>
              <w:t>单体</w:t>
            </w:r>
            <w:r>
              <w:rPr>
                <w:rFonts w:ascii="Adobe 仿宋 Std R" w:hAnsi="Adobe 仿宋 Std R" w:eastAsia="Adobe 仿宋 Std R" w:cs="Adobe 仿宋 Std R"/>
                <w:spacing w:val="2"/>
                <w:w w:val="100"/>
                <w:sz w:val="28"/>
                <w:szCs w:val="28"/>
              </w:rPr>
              <w:t>大</w:t>
            </w:r>
            <w:r>
              <w:rPr>
                <w:rFonts w:ascii="Adobe 仿宋 Std R" w:hAnsi="Adobe 仿宋 Std R" w:eastAsia="Adobe 仿宋 Std R" w:cs="Adobe 仿宋 Std R"/>
                <w:spacing w:val="5"/>
                <w:w w:val="100"/>
                <w:sz w:val="28"/>
                <w:szCs w:val="28"/>
              </w:rPr>
              <w:t>型工业项</w:t>
            </w:r>
            <w:r>
              <w:rPr>
                <w:rFonts w:ascii="Adobe 仿宋 Std R" w:hAnsi="Adobe 仿宋 Std R" w:eastAsia="Adobe 仿宋 Std R" w:cs="Adobe 仿宋 Std R"/>
                <w:spacing w:val="2"/>
                <w:w w:val="100"/>
                <w:sz w:val="28"/>
                <w:szCs w:val="28"/>
              </w:rPr>
              <w:t>目</w:t>
            </w:r>
            <w:r>
              <w:rPr>
                <w:rFonts w:ascii="Adobe 仿宋 Std R" w:hAnsi="Adobe 仿宋 Std R" w:eastAsia="Adobe 仿宋 Std R" w:cs="Adobe 仿宋 Std R"/>
                <w:spacing w:val="5"/>
                <w:w w:val="100"/>
                <w:sz w:val="28"/>
                <w:szCs w:val="28"/>
              </w:rPr>
              <w:t>，按照</w:t>
            </w:r>
            <w:r>
              <w:rPr>
                <w:rFonts w:ascii="Adobe 仿宋 Std R" w:hAnsi="Adobe 仿宋 Std R" w:eastAsia="Adobe 仿宋 Std R" w:cs="Adobe 仿宋 Std R"/>
                <w:spacing w:val="2"/>
                <w:w w:val="100"/>
                <w:sz w:val="28"/>
                <w:szCs w:val="28"/>
              </w:rPr>
              <w:t>工</w:t>
            </w:r>
            <w:r>
              <w:rPr>
                <w:rFonts w:ascii="Adobe 仿宋 Std R" w:hAnsi="Adobe 仿宋 Std R" w:eastAsia="Adobe 仿宋 Std R" w:cs="Adobe 仿宋 Std R"/>
                <w:spacing w:val="5"/>
                <w:w w:val="100"/>
                <w:sz w:val="28"/>
                <w:szCs w:val="28"/>
              </w:rPr>
              <w:t>业用地落</w:t>
            </w:r>
            <w:r>
              <w:rPr>
                <w:rFonts w:ascii="Adobe 仿宋 Std R" w:hAnsi="Adobe 仿宋 Std R" w:eastAsia="Adobe 仿宋 Std R" w:cs="Adobe 仿宋 Std R"/>
                <w:spacing w:val="2"/>
                <w:w w:val="100"/>
                <w:sz w:val="28"/>
                <w:szCs w:val="28"/>
              </w:rPr>
              <w:t>实</w:t>
            </w:r>
            <w:r>
              <w:rPr>
                <w:rFonts w:ascii="Adobe 仿宋 Std R" w:hAnsi="Adobe 仿宋 Std R" w:eastAsia="Adobe 仿宋 Std R" w:cs="Adobe 仿宋 Std R"/>
                <w:spacing w:val="5"/>
                <w:w w:val="100"/>
                <w:sz w:val="28"/>
                <w:szCs w:val="28"/>
              </w:rPr>
              <w:t>用途的战</w:t>
            </w:r>
            <w:r>
              <w:rPr>
                <w:rFonts w:ascii="Adobe 仿宋 Std R" w:hAnsi="Adobe 仿宋 Std R" w:eastAsia="Adobe 仿宋 Std R" w:cs="Adobe 仿宋 Std R"/>
                <w:spacing w:val="2"/>
                <w:w w:val="100"/>
                <w:sz w:val="28"/>
                <w:szCs w:val="28"/>
              </w:rPr>
              <w:t>略</w:t>
            </w:r>
            <w:r>
              <w:rPr>
                <w:rFonts w:ascii="Adobe 仿宋 Std R" w:hAnsi="Adobe 仿宋 Std R" w:eastAsia="Adobe 仿宋 Std R" w:cs="Adobe 仿宋 Std R"/>
                <w:spacing w:val="5"/>
                <w:w w:val="100"/>
                <w:sz w:val="28"/>
                <w:szCs w:val="28"/>
              </w:rPr>
              <w:t>性</w:t>
            </w: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 xml:space="preserve">新 </w:t>
            </w:r>
            <w:r>
              <w:rPr>
                <w:rFonts w:ascii="Adobe 仿宋 Std R" w:hAnsi="Adobe 仿宋 Std R" w:eastAsia="Adobe 仿宋 Std R" w:cs="Adobe 仿宋 Std R"/>
                <w:spacing w:val="5"/>
                <w:w w:val="100"/>
                <w:sz w:val="28"/>
                <w:szCs w:val="28"/>
              </w:rPr>
              <w:t>兴产</w:t>
            </w:r>
            <w:r>
              <w:rPr>
                <w:rFonts w:ascii="Adobe 仿宋 Std R" w:hAnsi="Adobe 仿宋 Std R" w:eastAsia="Adobe 仿宋 Std R" w:cs="Adobe 仿宋 Std R"/>
                <w:spacing w:val="2"/>
                <w:w w:val="100"/>
                <w:sz w:val="28"/>
                <w:szCs w:val="28"/>
              </w:rPr>
              <w:t>业</w:t>
            </w:r>
            <w:r>
              <w:rPr>
                <w:rFonts w:ascii="Adobe 仿宋 Std R" w:hAnsi="Adobe 仿宋 Std R" w:eastAsia="Adobe 仿宋 Std R" w:cs="Adobe 仿宋 Std R"/>
                <w:spacing w:val="5"/>
                <w:w w:val="100"/>
                <w:sz w:val="28"/>
                <w:szCs w:val="28"/>
              </w:rPr>
              <w:t>、先</w:t>
            </w:r>
            <w:r>
              <w:rPr>
                <w:rFonts w:ascii="Adobe 仿宋 Std R" w:hAnsi="Adobe 仿宋 Std R" w:eastAsia="Adobe 仿宋 Std R" w:cs="Adobe 仿宋 Std R"/>
                <w:spacing w:val="2"/>
                <w:w w:val="100"/>
                <w:sz w:val="28"/>
                <w:szCs w:val="28"/>
              </w:rPr>
              <w:t>进</w:t>
            </w:r>
            <w:r>
              <w:rPr>
                <w:rFonts w:ascii="Adobe 仿宋 Std R" w:hAnsi="Adobe 仿宋 Std R" w:eastAsia="Adobe 仿宋 Std R" w:cs="Adobe 仿宋 Std R"/>
                <w:spacing w:val="5"/>
                <w:w w:val="100"/>
                <w:sz w:val="28"/>
                <w:szCs w:val="28"/>
              </w:rPr>
              <w:t>制造业项</w:t>
            </w:r>
            <w:r>
              <w:rPr>
                <w:rFonts w:ascii="Adobe 仿宋 Std R" w:hAnsi="Adobe 仿宋 Std R" w:eastAsia="Adobe 仿宋 Std R" w:cs="Adobe 仿宋 Std R"/>
                <w:spacing w:val="2"/>
                <w:w w:val="100"/>
                <w:sz w:val="28"/>
                <w:szCs w:val="28"/>
              </w:rPr>
              <w:t>目</w:t>
            </w:r>
            <w:r>
              <w:rPr>
                <w:rFonts w:ascii="Adobe 仿宋 Std R" w:hAnsi="Adobe 仿宋 Std R" w:eastAsia="Adobe 仿宋 Std R" w:cs="Adobe 仿宋 Std R"/>
                <w:spacing w:val="5"/>
                <w:w w:val="100"/>
                <w:sz w:val="28"/>
                <w:szCs w:val="28"/>
              </w:rPr>
              <w:t>，项目用地</w:t>
            </w:r>
            <w:r>
              <w:rPr>
                <w:rFonts w:ascii="Adobe 仿宋 Std R" w:hAnsi="Adobe 仿宋 Std R" w:eastAsia="Adobe 仿宋 Std R" w:cs="Adobe 仿宋 Std R"/>
                <w:spacing w:val="2"/>
                <w:w w:val="100"/>
                <w:sz w:val="28"/>
                <w:szCs w:val="28"/>
              </w:rPr>
              <w:t>范</w:t>
            </w:r>
            <w:r>
              <w:rPr>
                <w:rFonts w:ascii="Adobe 仿宋 Std R" w:hAnsi="Adobe 仿宋 Std R" w:eastAsia="Adobe 仿宋 Std R" w:cs="Adobe 仿宋 Std R"/>
                <w:spacing w:val="5"/>
                <w:w w:val="100"/>
                <w:sz w:val="28"/>
                <w:szCs w:val="28"/>
              </w:rPr>
              <w:t>围内可以</w:t>
            </w:r>
            <w:r>
              <w:rPr>
                <w:rFonts w:ascii="Adobe 仿宋 Std R" w:hAnsi="Adobe 仿宋 Std R" w:eastAsia="Adobe 仿宋 Std R" w:cs="Adobe 仿宋 Std R"/>
                <w:spacing w:val="2"/>
                <w:w w:val="100"/>
                <w:sz w:val="28"/>
                <w:szCs w:val="28"/>
              </w:rPr>
              <w:t>增</w:t>
            </w:r>
            <w:r>
              <w:rPr>
                <w:rFonts w:ascii="Adobe 仿宋 Std R" w:hAnsi="Adobe 仿宋 Std R" w:eastAsia="Adobe 仿宋 Std R" w:cs="Adobe 仿宋 Std R"/>
                <w:spacing w:val="5"/>
                <w:w w:val="100"/>
                <w:sz w:val="28"/>
                <w:szCs w:val="28"/>
              </w:rPr>
              <w:t>加</w:t>
            </w: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 xml:space="preserve">研 </w:t>
            </w:r>
            <w:r>
              <w:rPr>
                <w:rFonts w:ascii="Adobe 仿宋 Std R" w:hAnsi="Adobe 仿宋 Std R" w:eastAsia="Adobe 仿宋 Std R" w:cs="Adobe 仿宋 Std R"/>
                <w:spacing w:val="5"/>
                <w:w w:val="100"/>
                <w:sz w:val="28"/>
                <w:szCs w:val="28"/>
              </w:rPr>
              <w:t>发、</w:t>
            </w:r>
            <w:r>
              <w:rPr>
                <w:rFonts w:ascii="Adobe 仿宋 Std R" w:hAnsi="Adobe 仿宋 Std R" w:eastAsia="Adobe 仿宋 Std R" w:cs="Adobe 仿宋 Std R"/>
                <w:spacing w:val="2"/>
                <w:w w:val="100"/>
                <w:sz w:val="28"/>
                <w:szCs w:val="28"/>
              </w:rPr>
              <w:t>创</w:t>
            </w:r>
            <w:r>
              <w:rPr>
                <w:rFonts w:ascii="Adobe 仿宋 Std R" w:hAnsi="Adobe 仿宋 Std R" w:eastAsia="Adobe 仿宋 Std R" w:cs="Adobe 仿宋 Std R"/>
                <w:spacing w:val="5"/>
                <w:w w:val="100"/>
                <w:sz w:val="28"/>
                <w:szCs w:val="28"/>
              </w:rPr>
              <w:t>意、设计</w:t>
            </w:r>
            <w:r>
              <w:rPr>
                <w:rFonts w:ascii="Adobe 仿宋 Std R" w:hAnsi="Adobe 仿宋 Std R" w:eastAsia="Adobe 仿宋 Std R" w:cs="Adobe 仿宋 Std R"/>
                <w:spacing w:val="2"/>
                <w:w w:val="100"/>
                <w:sz w:val="28"/>
                <w:szCs w:val="28"/>
              </w:rPr>
              <w:t>、</w:t>
            </w:r>
            <w:r>
              <w:rPr>
                <w:rFonts w:ascii="Adobe 仿宋 Std R" w:hAnsi="Adobe 仿宋 Std R" w:eastAsia="Adobe 仿宋 Std R" w:cs="Adobe 仿宋 Std R"/>
                <w:spacing w:val="5"/>
                <w:w w:val="100"/>
                <w:sz w:val="28"/>
                <w:szCs w:val="28"/>
              </w:rPr>
              <w:t>检测、中</w:t>
            </w:r>
            <w:r>
              <w:rPr>
                <w:rFonts w:ascii="Adobe 仿宋 Std R" w:hAnsi="Adobe 仿宋 Std R" w:eastAsia="Adobe 仿宋 Std R" w:cs="Adobe 仿宋 Std R"/>
                <w:spacing w:val="2"/>
                <w:w w:val="100"/>
                <w:sz w:val="28"/>
                <w:szCs w:val="28"/>
              </w:rPr>
              <w:t>试</w:t>
            </w:r>
            <w:r>
              <w:rPr>
                <w:rFonts w:ascii="Adobe 仿宋 Std R" w:hAnsi="Adobe 仿宋 Std R" w:eastAsia="Adobe 仿宋 Std R" w:cs="Adobe 仿宋 Std R"/>
                <w:spacing w:val="5"/>
                <w:w w:val="100"/>
                <w:sz w:val="28"/>
                <w:szCs w:val="28"/>
              </w:rPr>
              <w:t>设施，增</w:t>
            </w:r>
            <w:r>
              <w:rPr>
                <w:rFonts w:ascii="Adobe 仿宋 Std R" w:hAnsi="Adobe 仿宋 Std R" w:eastAsia="Adobe 仿宋 Std R" w:cs="Adobe 仿宋 Std R"/>
                <w:spacing w:val="2"/>
                <w:w w:val="100"/>
                <w:sz w:val="28"/>
                <w:szCs w:val="28"/>
              </w:rPr>
              <w:t>加</w:t>
            </w:r>
            <w:r>
              <w:rPr>
                <w:rFonts w:ascii="Adobe 仿宋 Std R" w:hAnsi="Adobe 仿宋 Std R" w:eastAsia="Adobe 仿宋 Std R" w:cs="Adobe 仿宋 Std R"/>
                <w:spacing w:val="5"/>
                <w:w w:val="100"/>
                <w:sz w:val="28"/>
                <w:szCs w:val="28"/>
              </w:rPr>
              <w:t>的建筑面</w:t>
            </w:r>
            <w:r>
              <w:rPr>
                <w:rFonts w:ascii="Adobe 仿宋 Std R" w:hAnsi="Adobe 仿宋 Std R" w:eastAsia="Adobe 仿宋 Std R" w:cs="Adobe 仿宋 Std R"/>
                <w:spacing w:val="2"/>
                <w:w w:val="100"/>
                <w:sz w:val="28"/>
                <w:szCs w:val="28"/>
              </w:rPr>
              <w:t>积</w:t>
            </w: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>≤ 工</w:t>
            </w:r>
            <w:r>
              <w:rPr>
                <w:rFonts w:ascii="Adobe 仿宋 Std R" w:hAnsi="Adobe 仿宋 Std R" w:eastAsia="Adobe 仿宋 Std R" w:cs="Adobe 仿宋 Std R"/>
                <w:spacing w:val="-3"/>
                <w:w w:val="100"/>
                <w:sz w:val="28"/>
                <w:szCs w:val="28"/>
              </w:rPr>
              <w:t>业</w:t>
            </w: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>项目</w:t>
            </w:r>
            <w:r>
              <w:rPr>
                <w:rFonts w:ascii="Adobe 仿宋 Std R" w:hAnsi="Adobe 仿宋 Std R" w:eastAsia="Adobe 仿宋 Std R" w:cs="Adobe 仿宋 Std R"/>
                <w:spacing w:val="-3"/>
                <w:w w:val="100"/>
                <w:sz w:val="28"/>
                <w:szCs w:val="28"/>
              </w:rPr>
              <w:t>总</w:t>
            </w: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>建筑</w:t>
            </w:r>
            <w:r>
              <w:rPr>
                <w:rFonts w:ascii="Adobe 仿宋 Std R" w:hAnsi="Adobe 仿宋 Std R" w:eastAsia="Adobe 仿宋 Std R" w:cs="Adobe 仿宋 Std R"/>
                <w:spacing w:val="-3"/>
                <w:w w:val="100"/>
                <w:sz w:val="28"/>
                <w:szCs w:val="28"/>
              </w:rPr>
              <w:t>面</w:t>
            </w: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>积的</w:t>
            </w:r>
            <w:r>
              <w:rPr>
                <w:rFonts w:ascii="Adobe 仿宋 Std R" w:hAnsi="Adobe 仿宋 Std R" w:eastAsia="Adobe 仿宋 Std R" w:cs="Adobe 仿宋 Std R"/>
                <w:spacing w:val="-9"/>
                <w:w w:val="1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w w:val="100"/>
                <w:sz w:val="28"/>
                <w:szCs w:val="28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"/>
                <w:w w:val="100"/>
                <w:sz w:val="28"/>
                <w:szCs w:val="28"/>
              </w:rPr>
              <w:t>5%</w:t>
            </w: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>，</w:t>
            </w:r>
            <w:r>
              <w:rPr>
                <w:rFonts w:ascii="Adobe 仿宋 Std R" w:hAnsi="Adobe 仿宋 Std R" w:eastAsia="Adobe 仿宋 Std R" w:cs="Adobe 仿宋 Std R"/>
                <w:spacing w:val="-3"/>
                <w:w w:val="100"/>
                <w:sz w:val="28"/>
                <w:szCs w:val="28"/>
              </w:rPr>
              <w:t>不</w:t>
            </w: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>得分</w:t>
            </w:r>
            <w:r>
              <w:rPr>
                <w:rFonts w:ascii="Adobe 仿宋 Std R" w:hAnsi="Adobe 仿宋 Std R" w:eastAsia="Adobe 仿宋 Std R" w:cs="Adobe 仿宋 Std R"/>
                <w:spacing w:val="-3"/>
                <w:w w:val="100"/>
                <w:sz w:val="28"/>
                <w:szCs w:val="28"/>
              </w:rPr>
              <w:t>割</w:t>
            </w: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>转</w:t>
            </w:r>
            <w:r>
              <w:rPr>
                <w:rFonts w:ascii="Adobe 仿宋 Std R" w:hAnsi="Adobe 仿宋 Std R" w:eastAsia="Adobe 仿宋 Std R" w:cs="Adobe 仿宋 Std R"/>
                <w:spacing w:val="-3"/>
                <w:w w:val="100"/>
                <w:sz w:val="28"/>
                <w:szCs w:val="28"/>
              </w:rPr>
              <w:t>让</w:t>
            </w:r>
            <w:r>
              <w:rPr>
                <w:rFonts w:ascii="Adobe 仿宋 Std R" w:hAnsi="Adobe 仿宋 Std R" w:eastAsia="Adobe 仿宋 Std R" w:cs="Adobe 仿宋 Std R"/>
                <w:spacing w:val="0"/>
                <w:w w:val="100"/>
                <w:sz w:val="28"/>
                <w:szCs w:val="28"/>
              </w:rPr>
              <w:t>。</w:t>
            </w:r>
          </w:p>
        </w:tc>
      </w:tr>
    </w:tbl>
    <w:p/>
    <w:p/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dobe 仿宋 Std R">
    <w:altName w:val="仿宋"/>
    <w:panose1 w:val="00000000000000000000"/>
    <w:charset w:val="28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0" w:after="0" w:line="200" w:lineRule="exact"/>
      <w:jc w:val="left"/>
      <w:rPr>
        <w:sz w:val="20"/>
        <w:szCs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6078220</wp:posOffset>
              </wp:positionH>
              <wp:positionV relativeFrom="page">
                <wp:posOffset>9935210</wp:posOffset>
              </wp:positionV>
              <wp:extent cx="557530" cy="20383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753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after="0" w:line="321" w:lineRule="exact"/>
                            <w:ind w:left="20" w:right="-62"/>
                            <w:jc w:val="left"/>
                            <w:rPr>
                              <w:rFonts w:ascii="Adobe 仿宋 Std R" w:hAnsi="Adobe 仿宋 Std R" w:eastAsia="Adobe 仿宋 Std R" w:cs="Adobe 仿宋 Std R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dobe 仿宋 Std R" w:hAnsi="Adobe 仿宋 Std R" w:eastAsia="Adobe 仿宋 Std R" w:cs="Adobe 仿宋 Std R"/>
                              <w:spacing w:val="0"/>
                              <w:w w:val="161"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Fonts w:ascii="Adobe 仿宋 Std R" w:hAnsi="Adobe 仿宋 Std R" w:eastAsia="Adobe 仿宋 Std R" w:cs="Adobe 仿宋 Std R"/>
                              <w:spacing w:val="12"/>
                              <w:w w:val="16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dobe 仿宋 Std R" w:hAnsi="Adobe 仿宋 Std R" w:eastAsia="Adobe 仿宋 Std R" w:cs="Adobe 仿宋 Std R"/>
                              <w:spacing w:val="0"/>
                              <w:w w:val="82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dobe 仿宋 Std R" w:hAnsi="Adobe 仿宋 Std R" w:eastAsia="Adobe 仿宋 Std R" w:cs="Adobe 仿宋 Std R"/>
                              <w:spacing w:val="0"/>
                              <w:w w:val="82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Adobe 仿宋 Std R" w:hAnsi="Adobe 仿宋 Std R" w:eastAsia="Adobe 仿宋 Std R" w:cs="Adobe 仿宋 Std R"/>
                              <w:spacing w:val="9"/>
                              <w:w w:val="82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Adobe 仿宋 Std R" w:hAnsi="Adobe 仿宋 Std R" w:eastAsia="Adobe 仿宋 Std R" w:cs="Adobe 仿宋 Std R"/>
                              <w:spacing w:val="0"/>
                              <w:w w:val="161"/>
                              <w:sz w:val="28"/>
                              <w:szCs w:val="28"/>
                            </w:rPr>
                            <w:t>-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78.6pt;margin-top:782.3pt;height:16.05pt;width:43.9pt;mso-position-horizontal-relative:page;mso-position-vertical-relative:page;z-index:-251657216;mso-width-relative:page;mso-height-relative:page;" filled="f" stroked="f" coordsize="21600,21600" o:gfxdata="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P7rJfjbAAAADgEAAA8AAAAAAAAAAQAgAAAAIgAAAGRycy9kb3ducmV2LnhtbFBL&#10;AQIUABQAAAAIAIdO4kDeGWe2ugEAAHEDAAAOAAAAAAAAAAEAIAAAACo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after="0" w:line="321" w:lineRule="exact"/>
                      <w:ind w:left="20" w:right="-62"/>
                      <w:jc w:val="left"/>
                      <w:rPr>
                        <w:rFonts w:ascii="Adobe 仿宋 Std R" w:hAnsi="Adobe 仿宋 Std R" w:eastAsia="Adobe 仿宋 Std R" w:cs="Adobe 仿宋 Std R"/>
                        <w:sz w:val="28"/>
                        <w:szCs w:val="28"/>
                      </w:rPr>
                    </w:pPr>
                    <w:r>
                      <w:rPr>
                        <w:rFonts w:ascii="Adobe 仿宋 Std R" w:hAnsi="Adobe 仿宋 Std R" w:eastAsia="Adobe 仿宋 Std R" w:cs="Adobe 仿宋 Std R"/>
                        <w:spacing w:val="0"/>
                        <w:w w:val="161"/>
                        <w:sz w:val="28"/>
                        <w:szCs w:val="28"/>
                      </w:rPr>
                      <w:t>-</w:t>
                    </w:r>
                    <w:r>
                      <w:rPr>
                        <w:rFonts w:ascii="Adobe 仿宋 Std R" w:hAnsi="Adobe 仿宋 Std R" w:eastAsia="Adobe 仿宋 Std R" w:cs="Adobe 仿宋 Std R"/>
                        <w:spacing w:val="12"/>
                        <w:w w:val="161"/>
                        <w:sz w:val="28"/>
                        <w:szCs w:val="2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dobe 仿宋 Std R" w:hAnsi="Adobe 仿宋 Std R" w:eastAsia="Adobe 仿宋 Std R" w:cs="Adobe 仿宋 Std R"/>
                        <w:spacing w:val="0"/>
                        <w:w w:val="82"/>
                        <w:sz w:val="28"/>
                        <w:szCs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rPr>
                        <w:rFonts w:ascii="Adobe 仿宋 Std R" w:hAnsi="Adobe 仿宋 Std R" w:eastAsia="Adobe 仿宋 Std R" w:cs="Adobe 仿宋 Std R"/>
                        <w:spacing w:val="0"/>
                        <w:w w:val="82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Adobe 仿宋 Std R" w:hAnsi="Adobe 仿宋 Std R" w:eastAsia="Adobe 仿宋 Std R" w:cs="Adobe 仿宋 Std R"/>
                        <w:spacing w:val="9"/>
                        <w:w w:val="82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Adobe 仿宋 Std R" w:hAnsi="Adobe 仿宋 Std R" w:eastAsia="Adobe 仿宋 Std R" w:cs="Adobe 仿宋 Std R"/>
                        <w:spacing w:val="0"/>
                        <w:w w:val="161"/>
                        <w:sz w:val="28"/>
                        <w:szCs w:val="2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JiNTVkYmVhODUzYzY2NzI1ZWU5NjE5YWUwYjMyNjAifQ=="/>
  </w:docVars>
  <w:rsids>
    <w:rsidRoot w:val="0606012D"/>
    <w:rsid w:val="06060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306</Words>
  <Characters>311</Characters>
  <Lines>0</Lines>
  <Paragraphs>0</Paragraphs>
  <TotalTime>0</TotalTime>
  <ScaleCrop>false</ScaleCrop>
  <LinksUpToDate>false</LinksUpToDate>
  <CharactersWithSpaces>327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2026-01-07T01:33:00Z</dcterms:created>
  <dc:creator>袋里有米唐</dc:creator>
  <cp:lastModifiedBy>袋里有米唐</cp:lastModifiedBy>
  <dcterms:modified xsi:type="dcterms:W3CDTF">2026-01-07T01:33:46Z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E4D8B0E22BA3476CADE08F15FAA28025_11</vt:lpwstr>
  </property>
</Properties>
</file>