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3C5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79EDCA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rPr>
          <w:rFonts w:hint="eastAsia" w:ascii="Arial Unicode MS" w:hAnsi="Arial Unicode MS" w:eastAsia="Arial Unicode MS" w:cs="Arial Unicode MS"/>
          <w:spacing w:val="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报价单</w:t>
      </w:r>
    </w:p>
    <w:tbl>
      <w:tblPr>
        <w:tblStyle w:val="2"/>
        <w:tblW w:w="94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3"/>
        <w:gridCol w:w="6462"/>
      </w:tblGrid>
      <w:tr w14:paraId="3D6FA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27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B6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沙湾区轸溪镇寨子村2026年特色旅居村以工代赈项目</w:t>
            </w:r>
          </w:p>
        </w:tc>
      </w:tr>
      <w:tr w14:paraId="3835F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0C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报价公司名称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93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0D96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57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联系人及联系电话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8E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2003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B3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采购或租赁物(类别、品种、数量、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出厂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单价、规格)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F3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A080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C1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是否包含运输费用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54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运输费用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：      </w:t>
            </w:r>
          </w:p>
        </w:tc>
      </w:tr>
      <w:tr w14:paraId="23C36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97D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是否包含安装费用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138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含安装费用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含安装费用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</w:tc>
      </w:tr>
      <w:tr w14:paraId="050C7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BB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81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：  </w:t>
            </w:r>
          </w:p>
        </w:tc>
      </w:tr>
      <w:tr w14:paraId="5C349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ED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是否包含税费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DD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1417" w:firstLineChars="675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含税费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含税费</w:t>
            </w:r>
          </w:p>
        </w:tc>
      </w:tr>
      <w:tr w14:paraId="542F9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FB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  价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38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</w:tbl>
    <w:p w14:paraId="0FCDF0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说明：报价单位符合相关资质或提供满足采购需求等相关要求；超过项目预算或高于市场调查价格（报价上限）的报价为无效报价。</w:t>
      </w:r>
    </w:p>
    <w:p w14:paraId="6F84BE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2168" w:firstLineChars="675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72782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2480" w:firstLineChars="775"/>
        <w:jc w:val="both"/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报价公司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及代表人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（签字盖章）：</w:t>
      </w:r>
    </w:p>
    <w:p w14:paraId="353200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182" w:firstLineChars="1275"/>
        <w:jc w:val="both"/>
      </w:pP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报价时间：  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 年 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月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日</w:t>
      </w:r>
      <w:bookmarkStart w:id="0" w:name="_GoBack"/>
      <w:bookmarkEnd w:id="0"/>
    </w:p>
    <w:sectPr>
      <w:pgSz w:w="12240" w:h="15840"/>
      <w:pgMar w:top="2041" w:right="1468" w:bottom="1587" w:left="146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MWQ0YTg0ZjRhYWViY2JkNzRhOTY2MzZlOThjYjkifQ=="/>
    <w:docVar w:name="KSO_WPS_MARK_KEY" w:val="8d26b6be-7519-4376-914c-921820bea32d"/>
  </w:docVars>
  <w:rsids>
    <w:rsidRoot w:val="72832E94"/>
    <w:rsid w:val="190B4BE8"/>
    <w:rsid w:val="376D6F92"/>
    <w:rsid w:val="3F720B33"/>
    <w:rsid w:val="68B34EC1"/>
    <w:rsid w:val="7283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253</Characters>
  <Lines>0</Lines>
  <Paragraphs>0</Paragraphs>
  <TotalTime>0</TotalTime>
  <ScaleCrop>false</ScaleCrop>
  <LinksUpToDate>false</LinksUpToDate>
  <CharactersWithSpaces>328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2025-03-26T09:14:00Z</dcterms:created>
  <dc:creator>闲者勿扰</dc:creator>
  <cp:lastModifiedBy>直布罗陀</cp:lastModifiedBy>
  <dcterms:modified xsi:type="dcterms:W3CDTF">2026-07-31T03:16:38Z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051959265EC94D60B307963195313CF2_13</vt:lpwstr>
  </property>
  <property fmtid="{D5CDD505-2E9C-101B-9397-08002B2CF9AE}" pid="4" name="KSOTemplateDocerSaveRecord">
    <vt:lpwstr>eyJoZGlkIjoiNDNjNTY5Y2UzMDFlZDUyNmYxYzllZGQ0ZTY5YTEyYTQiLCJ1c2VySWQiOiIxNDk0NDA4OTgyIn0=</vt:lpwstr>
  </property>
</Properties>
</file>