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hint="default" w:ascii="Times New Roman" w:hAnsi="Times New Roman" w:cs="Times New Roman"/>
          <w:color w:val="333333"/>
          <w:sz w:val="36"/>
          <w:szCs w:val="36"/>
        </w:rPr>
      </w:pPr>
      <w:bookmarkStart w:id="0" w:name="_GoBack"/>
      <w:bookmarkEnd w:id="0"/>
    </w:p>
    <w:p>
      <w:pPr>
        <w:jc w:val="center"/>
        <w:rPr>
          <w:rFonts w:hint="eastAsia" w:ascii="黑体" w:eastAsia="黑体"/>
          <w:sz w:val="40"/>
          <w:szCs w:val="40"/>
          <w:lang w:val="en-US" w:eastAsia="zh-CN"/>
        </w:rPr>
      </w:pPr>
      <w:r>
        <w:rPr>
          <w:rFonts w:hint="default" w:ascii="黑体" w:eastAsia="黑体"/>
          <w:sz w:val="40"/>
          <w:szCs w:val="40"/>
          <w:lang w:val="en-US" w:eastAsia="zh-CN"/>
        </w:rPr>
        <w:t>申请补缴</w:t>
      </w:r>
      <w:r>
        <w:rPr>
          <w:rFonts w:hint="eastAsia" w:ascii="黑体" w:eastAsia="黑体"/>
          <w:sz w:val="40"/>
          <w:szCs w:val="40"/>
          <w:lang w:val="en-US" w:eastAsia="zh-CN"/>
        </w:rPr>
        <w:t>社会保险</w:t>
      </w:r>
      <w:r>
        <w:rPr>
          <w:rFonts w:hint="default" w:ascii="黑体" w:eastAsia="黑体"/>
          <w:sz w:val="40"/>
          <w:szCs w:val="40"/>
          <w:lang w:val="en-US" w:eastAsia="zh-CN"/>
        </w:rPr>
        <w:t>费人员名单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8"/>
        <w:gridCol w:w="1008"/>
        <w:gridCol w:w="817"/>
        <w:gridCol w:w="4749"/>
        <w:gridCol w:w="1078"/>
        <w:gridCol w:w="1087"/>
        <w:gridCol w:w="1156"/>
        <w:gridCol w:w="1217"/>
        <w:gridCol w:w="1217"/>
        <w:gridCol w:w="11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工作经历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离开单位时间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补缴类型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补缴开始时间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补缴截止时间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王泽均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1981年12月参加工作，进入乐山沫江煤矿，1998年10月除名离开单位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1981.12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1998.10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1989.12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陈训</w:t>
            </w: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1981年9月参加工作，进入乐山冶金机械轧辊厂，1993年10月辞职离开单位</w:t>
            </w: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1981.09</w:t>
            </w:r>
          </w:p>
        </w:tc>
        <w:tc>
          <w:tcPr>
            <w:tcW w:w="1087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1993.10</w:t>
            </w: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工龄补缴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1987.03</w:t>
            </w: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  <w:t>1993.10</w:t>
            </w: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</w:trPr>
        <w:tc>
          <w:tcPr>
            <w:tcW w:w="68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0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4749" w:type="dxa"/>
            <w:noWrap w:val="0"/>
            <w:vAlign w:val="center"/>
          </w:tcPr>
          <w:p>
            <w:pPr>
              <w:jc w:val="both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8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8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2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5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g0MGIzOTRhZTNlM2FiY2I1ZmZlMmY5M2I3MDk4YTAifQ=="/>
  </w:docVars>
  <w:rsids>
    <w:rsidRoot w:val="00000000"/>
    <w:rsid w:val="1E9927CE"/>
    <w:rsid w:val="21742E1C"/>
    <w:rsid w:val="3D386274"/>
    <w:rsid w:val="41C43B5F"/>
    <w:rsid w:val="45C00EC9"/>
    <w:rsid w:val="51A679BA"/>
    <w:rsid w:val="55C81478"/>
    <w:rsid w:val="57614B37"/>
    <w:rsid w:val="5D965719"/>
    <w:rsid w:val="672E75A8"/>
    <w:rsid w:val="70660762"/>
    <w:rsid w:val="7F60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523</Words>
  <Characters>619</Characters>
  <Lines>0</Lines>
  <Paragraphs>0</Paragraphs>
  <TotalTime>5</TotalTime>
  <ScaleCrop>false</ScaleCrop>
  <LinksUpToDate>false</LinksUpToDate>
  <CharactersWithSpaces>679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2023-02-22T02:43:00Z</dcterms:created>
  <dc:creator>Administrator</dc:creator>
  <cp:lastModifiedBy>胡春晓</cp:lastModifiedBy>
  <cp:lastPrinted>2023-02-22T02:48:00Z</cp:lastPrinted>
  <dcterms:modified xsi:type="dcterms:W3CDTF">2023-04-23T01:50:30Z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D758509539054A7A83956F3085811458</vt:lpwstr>
  </property>
</Properties>
</file>